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820" w:rsidRPr="0063130E" w:rsidRDefault="00835820" w:rsidP="00835820">
      <w:pPr>
        <w:pStyle w:val="a4"/>
        <w:rPr>
          <w:rFonts w:ascii="Times New Roman" w:hAnsi="Times New Roman" w:cs="Times New Roman"/>
          <w:bCs/>
          <w:iCs/>
        </w:rPr>
      </w:pPr>
      <w:r w:rsidRPr="0063130E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sub_20110"/>
      <w:r w:rsidRPr="0063130E">
        <w:rPr>
          <w:rFonts w:ascii="Times New Roman" w:hAnsi="Times New Roman" w:cs="Times New Roman"/>
          <w:sz w:val="28"/>
          <w:szCs w:val="28"/>
        </w:rPr>
        <w:t xml:space="preserve">1.11. Место нахождения Учреждения: </w:t>
      </w:r>
      <w:r>
        <w:rPr>
          <w:rFonts w:ascii="Times New Roman" w:hAnsi="Times New Roman" w:cs="Times New Roman"/>
          <w:bCs/>
          <w:iCs/>
          <w:sz w:val="28"/>
          <w:szCs w:val="28"/>
        </w:rPr>
        <w:t>646910</w:t>
      </w:r>
      <w:r w:rsidRPr="0063130E">
        <w:rPr>
          <w:rFonts w:ascii="Times New Roman" w:hAnsi="Times New Roman" w:cs="Times New Roman"/>
          <w:bCs/>
          <w:iCs/>
          <w:sz w:val="28"/>
          <w:szCs w:val="28"/>
        </w:rPr>
        <w:t xml:space="preserve"> Омская область, </w:t>
      </w:r>
      <w:proofErr w:type="spellStart"/>
      <w:r w:rsidRPr="0063130E">
        <w:rPr>
          <w:rFonts w:ascii="Times New Roman" w:hAnsi="Times New Roman" w:cs="Times New Roman"/>
          <w:bCs/>
          <w:iCs/>
          <w:sz w:val="28"/>
          <w:szCs w:val="28"/>
        </w:rPr>
        <w:t>Ка</w:t>
      </w:r>
      <w:r>
        <w:rPr>
          <w:rFonts w:ascii="Times New Roman" w:hAnsi="Times New Roman" w:cs="Times New Roman"/>
          <w:bCs/>
          <w:iCs/>
          <w:sz w:val="28"/>
          <w:szCs w:val="28"/>
        </w:rPr>
        <w:t>лачинский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район, село Ивановка</w:t>
      </w:r>
      <w:r w:rsidRPr="0063130E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улица Октябрьская</w:t>
      </w:r>
      <w:r w:rsidRPr="0063130E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дом 26</w:t>
      </w:r>
      <w:r w:rsidRPr="0063130E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bookmarkEnd w:id="0"/>
    </w:p>
    <w:p w:rsidR="00835820" w:rsidRDefault="00835820" w:rsidP="00835820">
      <w:pPr>
        <w:pStyle w:val="a4"/>
        <w:rPr>
          <w:rFonts w:ascii="Times New Roman" w:hAnsi="Times New Roman" w:cs="Times New Roman"/>
          <w:sz w:val="28"/>
          <w:szCs w:val="28"/>
        </w:rPr>
      </w:pPr>
      <w:r w:rsidRPr="0063130E">
        <w:rPr>
          <w:rFonts w:ascii="Times New Roman" w:hAnsi="Times New Roman" w:cs="Times New Roman"/>
          <w:sz w:val="28"/>
          <w:szCs w:val="28"/>
        </w:rPr>
        <w:t xml:space="preserve">     Почтовый адрес Учреждения:</w:t>
      </w:r>
      <w:bookmarkStart w:id="1" w:name="sub_20111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646910</w:t>
      </w:r>
      <w:r w:rsidRPr="0063130E">
        <w:rPr>
          <w:rFonts w:ascii="Times New Roman" w:hAnsi="Times New Roman" w:cs="Times New Roman"/>
          <w:bCs/>
          <w:iCs/>
          <w:sz w:val="28"/>
          <w:szCs w:val="28"/>
        </w:rPr>
        <w:t xml:space="preserve"> Омская область, </w:t>
      </w:r>
      <w:proofErr w:type="spellStart"/>
      <w:r w:rsidRPr="0063130E">
        <w:rPr>
          <w:rFonts w:ascii="Times New Roman" w:hAnsi="Times New Roman" w:cs="Times New Roman"/>
          <w:bCs/>
          <w:iCs/>
          <w:sz w:val="28"/>
          <w:szCs w:val="28"/>
        </w:rPr>
        <w:t>Ка</w:t>
      </w:r>
      <w:r>
        <w:rPr>
          <w:rFonts w:ascii="Times New Roman" w:hAnsi="Times New Roman" w:cs="Times New Roman"/>
          <w:bCs/>
          <w:iCs/>
          <w:sz w:val="28"/>
          <w:szCs w:val="28"/>
        </w:rPr>
        <w:t>лачинский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район, село Ивановка</w:t>
      </w:r>
      <w:r w:rsidRPr="0063130E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улица Октябрьская</w:t>
      </w:r>
      <w:r w:rsidRPr="0063130E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дом 26</w:t>
      </w:r>
      <w:r w:rsidRPr="0063130E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820" w:rsidRDefault="00835820" w:rsidP="0083582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Учреждение имеет следующие </w:t>
      </w:r>
      <w:r>
        <w:rPr>
          <w:rFonts w:ascii="Times New Roman" w:hAnsi="Times New Roman" w:cs="Times New Roman"/>
          <w:iCs/>
          <w:sz w:val="28"/>
          <w:szCs w:val="28"/>
        </w:rPr>
        <w:t>структурные подразделения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35820" w:rsidRDefault="00835820" w:rsidP="00835820">
      <w:pPr>
        <w:pStyle w:val="a4"/>
        <w:rPr>
          <w:rFonts w:ascii="Times New Roman" w:hAnsi="Times New Roman" w:cs="Times New Roman"/>
          <w:b/>
          <w:iCs/>
          <w:sz w:val="28"/>
          <w:szCs w:val="28"/>
        </w:rPr>
      </w:pPr>
      <w:bookmarkStart w:id="2" w:name="sub_201111"/>
      <w:r>
        <w:rPr>
          <w:rFonts w:ascii="Times New Roman" w:hAnsi="Times New Roman" w:cs="Times New Roman"/>
          <w:sz w:val="28"/>
          <w:szCs w:val="28"/>
        </w:rPr>
        <w:t xml:space="preserve">1) Полное наименование </w:t>
      </w:r>
      <w:r>
        <w:rPr>
          <w:rFonts w:ascii="Times New Roman" w:hAnsi="Times New Roman" w:cs="Times New Roman"/>
          <w:iCs/>
          <w:sz w:val="28"/>
          <w:szCs w:val="28"/>
        </w:rPr>
        <w:t>структурного подразделения: Ковалёвский сельский клуб;</w:t>
      </w:r>
      <w:r>
        <w:rPr>
          <w:rStyle w:val="a3"/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835820" w:rsidRDefault="00835820" w:rsidP="0083582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>
        <w:rPr>
          <w:rFonts w:ascii="Times New Roman" w:hAnsi="Times New Roman" w:cs="Times New Roman"/>
          <w:iCs/>
          <w:sz w:val="28"/>
          <w:szCs w:val="28"/>
        </w:rPr>
        <w:t xml:space="preserve">структурного подразделения: </w:t>
      </w:r>
      <w:r>
        <w:rPr>
          <w:rFonts w:ascii="Times New Roman" w:hAnsi="Times New Roman" w:cs="Times New Roman"/>
          <w:bCs/>
          <w:iCs/>
          <w:sz w:val="28"/>
          <w:szCs w:val="28"/>
        </w:rPr>
        <w:t>Ковалёвский СК;</w:t>
      </w:r>
    </w:p>
    <w:bookmarkEnd w:id="2"/>
    <w:p w:rsidR="00835820" w:rsidRDefault="00835820" w:rsidP="0083582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iCs/>
          <w:sz w:val="28"/>
          <w:szCs w:val="28"/>
        </w:rPr>
        <w:t>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646914 Омская область, 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Калачинский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район, деревня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Ковалёво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, улица Школьная, дом 3.</w:t>
      </w:r>
    </w:p>
    <w:p w:rsidR="00835820" w:rsidRDefault="00835820" w:rsidP="00835820">
      <w:pPr>
        <w:pStyle w:val="a4"/>
        <w:rPr>
          <w:rFonts w:ascii="Times New Roman" w:hAnsi="Times New Roman" w:cs="Times New Roman"/>
          <w:sz w:val="28"/>
          <w:szCs w:val="28"/>
        </w:rPr>
      </w:pPr>
      <w:r w:rsidRPr="00E36AA8">
        <w:rPr>
          <w:rFonts w:ascii="Times New Roman" w:hAnsi="Times New Roman" w:cs="Times New Roman"/>
          <w:sz w:val="28"/>
          <w:szCs w:val="28"/>
        </w:rPr>
        <w:t>2)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Полное наименование </w:t>
      </w:r>
      <w:r>
        <w:rPr>
          <w:rFonts w:ascii="Times New Roman" w:hAnsi="Times New Roman" w:cs="Times New Roman"/>
          <w:iCs/>
          <w:sz w:val="28"/>
          <w:szCs w:val="28"/>
        </w:rPr>
        <w:t>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Ермолаевский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iCs/>
          <w:sz w:val="28"/>
          <w:szCs w:val="28"/>
        </w:rPr>
        <w:t>сельский клуб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820" w:rsidRDefault="00835820" w:rsidP="00835820">
      <w:pPr>
        <w:pStyle w:val="a4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>
        <w:rPr>
          <w:rFonts w:ascii="Times New Roman" w:hAnsi="Times New Roman" w:cs="Times New Roman"/>
          <w:iCs/>
          <w:sz w:val="28"/>
          <w:szCs w:val="28"/>
        </w:rPr>
        <w:t>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Ермолаевский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СК;</w:t>
      </w:r>
    </w:p>
    <w:p w:rsidR="00835820" w:rsidRPr="00BC767E" w:rsidRDefault="00835820" w:rsidP="00835820">
      <w:pPr>
        <w:pStyle w:val="a4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iCs/>
          <w:sz w:val="28"/>
          <w:szCs w:val="28"/>
        </w:rPr>
        <w:t>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646914 Омская область, 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Калачинский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район, деревня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Ермолаевка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, улица Зелёная, дом 7.</w:t>
      </w:r>
      <w:bookmarkEnd w:id="1"/>
    </w:p>
    <w:p w:rsidR="00983807" w:rsidRDefault="00983807"/>
    <w:sectPr w:rsidR="00983807" w:rsidSect="0098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820"/>
    <w:rsid w:val="00363F5B"/>
    <w:rsid w:val="00835820"/>
    <w:rsid w:val="00983807"/>
    <w:rsid w:val="00AC25B9"/>
    <w:rsid w:val="00BE5C01"/>
    <w:rsid w:val="00C01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35820"/>
    <w:rPr>
      <w:b/>
      <w:color w:val="000080"/>
    </w:rPr>
  </w:style>
  <w:style w:type="paragraph" w:customStyle="1" w:styleId="a4">
    <w:name w:val="Таблицы (моноширинный)"/>
    <w:basedOn w:val="a"/>
    <w:next w:val="a"/>
    <w:uiPriority w:val="99"/>
    <w:rsid w:val="008358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>StartSoft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</dc:creator>
  <cp:keywords/>
  <dc:description/>
  <cp:lastModifiedBy>Захарченко</cp:lastModifiedBy>
  <cp:revision>2</cp:revision>
  <dcterms:created xsi:type="dcterms:W3CDTF">2019-10-30T12:49:00Z</dcterms:created>
  <dcterms:modified xsi:type="dcterms:W3CDTF">2019-10-30T12:49:00Z</dcterms:modified>
</cp:coreProperties>
</file>